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A4" w:rsidRPr="00292F24" w:rsidRDefault="002D0637">
      <w:pPr>
        <w:rPr>
          <w:rFonts w:asciiTheme="minorBidi" w:hAnsiTheme="minorBidi" w:cstheme="minorBidi"/>
        </w:rPr>
      </w:pPr>
      <w:r w:rsidRPr="00292F24">
        <w:rPr>
          <w:rFonts w:asciiTheme="minorBidi" w:hAnsiTheme="minorBidi" w:cstheme="minorBidi"/>
          <w:noProof/>
          <w:lang w:bidi="he-IL"/>
        </w:rPr>
        <w:drawing>
          <wp:inline distT="114300" distB="114300" distL="114300" distR="114300">
            <wp:extent cx="81915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819150" cy="819150"/>
                    </a:xfrm>
                    <a:prstGeom prst="rect">
                      <a:avLst/>
                    </a:prstGeom>
                    <a:ln/>
                  </pic:spPr>
                </pic:pic>
              </a:graphicData>
            </a:graphic>
          </wp:inline>
        </w:drawing>
      </w:r>
    </w:p>
    <w:p w:rsidR="008C2CA4" w:rsidRPr="00292F24" w:rsidRDefault="008C2CA4">
      <w:pPr>
        <w:rPr>
          <w:rFonts w:asciiTheme="minorBidi" w:hAnsiTheme="minorBidi" w:cstheme="minorBidi"/>
        </w:rPr>
      </w:pPr>
    </w:p>
    <w:p w:rsidR="008C2CA4" w:rsidRPr="00292F24" w:rsidRDefault="002D0637" w:rsidP="00292F24">
      <w:pPr>
        <w:jc w:val="center"/>
        <w:rPr>
          <w:rFonts w:asciiTheme="minorBidi" w:hAnsiTheme="minorBidi" w:cstheme="minorBidi"/>
          <w:sz w:val="28"/>
          <w:szCs w:val="28"/>
        </w:rPr>
      </w:pPr>
      <w:r w:rsidRPr="00292F24">
        <w:rPr>
          <w:rFonts w:asciiTheme="minorBidi" w:hAnsiTheme="minorBidi" w:cstheme="minorBidi"/>
          <w:sz w:val="28"/>
          <w:szCs w:val="28"/>
        </w:rPr>
        <w:t>FODIP Project Manager, Greater Manchester, 0.5</w:t>
      </w:r>
    </w:p>
    <w:p w:rsidR="008C2CA4" w:rsidRPr="00292F24" w:rsidRDefault="008C2CA4">
      <w:pPr>
        <w:rPr>
          <w:rFonts w:asciiTheme="minorBidi" w:hAnsiTheme="minorBidi" w:cstheme="minorBidi"/>
        </w:rPr>
      </w:pPr>
    </w:p>
    <w:p w:rsidR="00DF53A5" w:rsidRDefault="00292F24" w:rsidP="00DF53A5">
      <w:pPr>
        <w:spacing w:before="240" w:after="240"/>
        <w:rPr>
          <w:rFonts w:asciiTheme="minorBidi" w:hAnsiTheme="minorBidi" w:cstheme="minorBidi"/>
          <w:b/>
        </w:rPr>
      </w:pPr>
      <w:r w:rsidRPr="00292F24">
        <w:rPr>
          <w:rFonts w:asciiTheme="minorBidi" w:hAnsiTheme="minorBidi" w:cstheme="minorBidi"/>
          <w:b/>
        </w:rPr>
        <w:t>FODIP - t</w:t>
      </w:r>
      <w:r w:rsidR="002D0637" w:rsidRPr="00292F24">
        <w:rPr>
          <w:rFonts w:asciiTheme="minorBidi" w:hAnsiTheme="minorBidi" w:cstheme="minorBidi"/>
          <w:b/>
        </w:rPr>
        <w:t xml:space="preserve">he leading interfaith expert charity on dialogue in the UK on Israel and Palestine </w:t>
      </w:r>
      <w:r w:rsidRPr="00292F24">
        <w:rPr>
          <w:rFonts w:asciiTheme="minorBidi" w:hAnsiTheme="minorBidi" w:cstheme="minorBidi"/>
          <w:b/>
        </w:rPr>
        <w:t xml:space="preserve">- </w:t>
      </w:r>
      <w:r w:rsidR="002D0637" w:rsidRPr="00292F24">
        <w:rPr>
          <w:rFonts w:asciiTheme="minorBidi" w:hAnsiTheme="minorBidi" w:cstheme="minorBidi"/>
          <w:b/>
        </w:rPr>
        <w:t>is currently seeking to appoint a part-time Project Manager for a 24 month contract</w:t>
      </w:r>
      <w:r w:rsidR="00DF53A5">
        <w:rPr>
          <w:rFonts w:asciiTheme="minorBidi" w:hAnsiTheme="minorBidi" w:cstheme="minorBidi"/>
          <w:b/>
        </w:rPr>
        <w:t xml:space="preserve">. </w:t>
      </w:r>
    </w:p>
    <w:p w:rsidR="00DF53A5" w:rsidRDefault="00DF53A5" w:rsidP="00DF53A5">
      <w:pPr>
        <w:spacing w:before="240" w:after="240"/>
        <w:rPr>
          <w:rFonts w:asciiTheme="minorBidi" w:hAnsiTheme="minorBidi" w:cstheme="minorBidi"/>
        </w:rPr>
      </w:pPr>
      <w:r>
        <w:rPr>
          <w:rFonts w:asciiTheme="minorBidi" w:hAnsiTheme="minorBidi" w:cstheme="minorBidi"/>
        </w:rPr>
        <w:t xml:space="preserve">This is an exciting new post which offers </w:t>
      </w:r>
      <w:proofErr w:type="gramStart"/>
      <w:r>
        <w:rPr>
          <w:rFonts w:asciiTheme="minorBidi" w:hAnsiTheme="minorBidi" w:cstheme="minorBidi"/>
        </w:rPr>
        <w:t>an excellent introduction to the charity sector, the field of inter</w:t>
      </w:r>
      <w:proofErr w:type="gramEnd"/>
      <w:r>
        <w:rPr>
          <w:rFonts w:asciiTheme="minorBidi" w:hAnsiTheme="minorBidi" w:cstheme="minorBidi"/>
        </w:rPr>
        <w:t xml:space="preserve"> faith relations and issues of conflict management. </w:t>
      </w:r>
    </w:p>
    <w:p w:rsidR="008C2CA4" w:rsidRPr="00DF53A5" w:rsidRDefault="002D0637" w:rsidP="00DF53A5">
      <w:pPr>
        <w:spacing w:before="240" w:after="240"/>
        <w:rPr>
          <w:rFonts w:asciiTheme="minorBidi" w:hAnsiTheme="minorBidi" w:cstheme="minorBidi"/>
          <w:b/>
        </w:rPr>
      </w:pPr>
      <w:r w:rsidRPr="00292F24">
        <w:rPr>
          <w:rFonts w:asciiTheme="minorBidi" w:hAnsiTheme="minorBidi" w:cstheme="minorBidi"/>
        </w:rPr>
        <w:t xml:space="preserve">The Project Manager will be responsible for the management and delivery of the Tough Options Moving Forward project.  This is an innovative project working with young people from faith traditions in the North West of England and in Northern Ireland exploring and managing conflict. </w:t>
      </w:r>
    </w:p>
    <w:p w:rsidR="008C2CA4" w:rsidRPr="00292F24" w:rsidRDefault="008C2CA4">
      <w:pPr>
        <w:rPr>
          <w:rFonts w:asciiTheme="minorBidi" w:hAnsiTheme="minorBidi" w:cstheme="minorBidi"/>
        </w:rPr>
      </w:pPr>
    </w:p>
    <w:p w:rsidR="008C2CA4" w:rsidRPr="00292F24" w:rsidRDefault="002D0637">
      <w:pPr>
        <w:rPr>
          <w:rFonts w:asciiTheme="minorBidi" w:hAnsiTheme="minorBidi" w:cstheme="minorBidi"/>
        </w:rPr>
      </w:pPr>
      <w:r w:rsidRPr="00292F24">
        <w:rPr>
          <w:rFonts w:asciiTheme="minorBidi" w:hAnsiTheme="minorBidi" w:cstheme="minorBidi"/>
        </w:rPr>
        <w:t>The job holder will have overall responsibility, working closely with our partners in Northern Ireland.</w:t>
      </w:r>
    </w:p>
    <w:p w:rsidR="008C2CA4" w:rsidRPr="00292F24" w:rsidRDefault="008C2CA4">
      <w:pPr>
        <w:rPr>
          <w:rFonts w:asciiTheme="minorBidi" w:hAnsiTheme="minorBidi" w:cstheme="minorBidi"/>
        </w:rPr>
      </w:pPr>
    </w:p>
    <w:p w:rsidR="008C2CA4" w:rsidRPr="00292F24" w:rsidRDefault="002D0637">
      <w:pPr>
        <w:rPr>
          <w:rFonts w:asciiTheme="minorBidi" w:hAnsiTheme="minorBidi" w:cstheme="minorBidi"/>
        </w:rPr>
      </w:pPr>
      <w:r w:rsidRPr="00292F24">
        <w:rPr>
          <w:rFonts w:asciiTheme="minorBidi" w:hAnsiTheme="minorBidi" w:cstheme="minorBidi"/>
        </w:rPr>
        <w:t xml:space="preserve">Fixed term contract from March 2022 - March 2024 </w:t>
      </w:r>
    </w:p>
    <w:p w:rsidR="008C2CA4" w:rsidRPr="00292F24" w:rsidRDefault="008C2CA4">
      <w:pPr>
        <w:rPr>
          <w:rFonts w:asciiTheme="minorBidi" w:hAnsiTheme="minorBidi" w:cstheme="minorBidi"/>
        </w:rPr>
      </w:pPr>
    </w:p>
    <w:p w:rsidR="008C2CA4" w:rsidRPr="00292F24" w:rsidRDefault="002D0637">
      <w:pPr>
        <w:rPr>
          <w:rFonts w:asciiTheme="minorBidi" w:hAnsiTheme="minorBidi" w:cstheme="minorBidi"/>
        </w:rPr>
      </w:pPr>
      <w:r w:rsidRPr="00292F24">
        <w:rPr>
          <w:rFonts w:asciiTheme="minorBidi" w:hAnsiTheme="minorBidi" w:cstheme="minorBidi"/>
        </w:rPr>
        <w:t>Salary: £30,000 p.a. Pro rata</w:t>
      </w:r>
    </w:p>
    <w:p w:rsidR="008C2CA4" w:rsidRPr="00292F24" w:rsidRDefault="008C2CA4">
      <w:pPr>
        <w:rPr>
          <w:rFonts w:asciiTheme="minorBidi" w:hAnsiTheme="minorBidi" w:cstheme="minorBidi"/>
        </w:rPr>
      </w:pPr>
    </w:p>
    <w:p w:rsidR="008C2CA4" w:rsidRPr="00292F24" w:rsidRDefault="002D0637" w:rsidP="00292F24">
      <w:pPr>
        <w:rPr>
          <w:rFonts w:asciiTheme="minorBidi" w:hAnsiTheme="minorBidi" w:cstheme="minorBidi"/>
        </w:rPr>
      </w:pPr>
      <w:r w:rsidRPr="00292F24">
        <w:rPr>
          <w:rFonts w:asciiTheme="minorBidi" w:hAnsiTheme="minorBidi" w:cstheme="minorBidi"/>
        </w:rPr>
        <w:t xml:space="preserve">Hybrid working with flexible working </w:t>
      </w:r>
    </w:p>
    <w:p w:rsidR="008C2CA4" w:rsidRPr="00292F24" w:rsidRDefault="008C2CA4">
      <w:pPr>
        <w:rPr>
          <w:rFonts w:asciiTheme="minorBidi" w:hAnsiTheme="minorBidi" w:cstheme="minorBidi"/>
        </w:rPr>
      </w:pPr>
    </w:p>
    <w:p w:rsidR="008C2CA4" w:rsidRPr="00292F24" w:rsidRDefault="002D0637" w:rsidP="00292F24">
      <w:pPr>
        <w:rPr>
          <w:rFonts w:asciiTheme="minorBidi" w:hAnsiTheme="minorBidi" w:cstheme="minorBidi"/>
          <w:b/>
          <w:bCs/>
        </w:rPr>
      </w:pPr>
      <w:r w:rsidRPr="00292F24">
        <w:rPr>
          <w:rFonts w:asciiTheme="minorBidi" w:hAnsiTheme="minorBidi" w:cstheme="minorBidi"/>
          <w:b/>
          <w:bCs/>
        </w:rPr>
        <w:t>Interview Date: Weds Feb</w:t>
      </w:r>
      <w:r w:rsidR="00292F24" w:rsidRPr="00292F24">
        <w:rPr>
          <w:rFonts w:asciiTheme="minorBidi" w:hAnsiTheme="minorBidi" w:cstheme="minorBidi"/>
          <w:b/>
          <w:bCs/>
        </w:rPr>
        <w:t>ruary</w:t>
      </w:r>
      <w:r w:rsidR="00292F24">
        <w:rPr>
          <w:rFonts w:asciiTheme="minorBidi" w:hAnsiTheme="minorBidi" w:cstheme="minorBidi"/>
          <w:b/>
          <w:bCs/>
        </w:rPr>
        <w:t xml:space="preserve"> 9</w:t>
      </w:r>
      <w:r w:rsidR="00292F24" w:rsidRPr="00292F24">
        <w:rPr>
          <w:rFonts w:asciiTheme="minorBidi" w:hAnsiTheme="minorBidi" w:cstheme="minorBidi"/>
          <w:b/>
          <w:bCs/>
          <w:vertAlign w:val="superscript"/>
        </w:rPr>
        <w:t>th</w:t>
      </w:r>
      <w:r w:rsidR="00292F24">
        <w:rPr>
          <w:rFonts w:asciiTheme="minorBidi" w:hAnsiTheme="minorBidi" w:cstheme="minorBidi"/>
          <w:b/>
          <w:bCs/>
        </w:rPr>
        <w:t xml:space="preserve"> </w:t>
      </w:r>
      <w:r w:rsidRPr="00292F24">
        <w:rPr>
          <w:rFonts w:asciiTheme="minorBidi" w:hAnsiTheme="minorBidi" w:cstheme="minorBidi"/>
          <w:b/>
          <w:bCs/>
        </w:rPr>
        <w:t xml:space="preserve"> </w:t>
      </w:r>
    </w:p>
    <w:p w:rsidR="00292F24" w:rsidRPr="00292F24" w:rsidRDefault="00292F24">
      <w:pPr>
        <w:rPr>
          <w:rFonts w:asciiTheme="minorBidi" w:hAnsiTheme="minorBidi" w:cstheme="minorBidi"/>
          <w:b/>
          <w:bCs/>
        </w:rPr>
      </w:pPr>
      <w:r w:rsidRPr="00292F24">
        <w:rPr>
          <w:rFonts w:asciiTheme="minorBidi" w:hAnsiTheme="minorBidi" w:cstheme="minorBidi"/>
          <w:b/>
          <w:bCs/>
        </w:rPr>
        <w:t>Closing date for applications: Weds February 2</w:t>
      </w:r>
      <w:r w:rsidRPr="00292F24">
        <w:rPr>
          <w:rFonts w:asciiTheme="minorBidi" w:hAnsiTheme="minorBidi" w:cstheme="minorBidi"/>
          <w:b/>
          <w:bCs/>
          <w:vertAlign w:val="superscript"/>
        </w:rPr>
        <w:t>nd</w:t>
      </w:r>
      <w:r w:rsidRPr="00292F24">
        <w:rPr>
          <w:rFonts w:asciiTheme="minorBidi" w:hAnsiTheme="minorBidi" w:cstheme="minorBidi"/>
          <w:b/>
          <w:bCs/>
        </w:rPr>
        <w:t xml:space="preserve"> </w:t>
      </w:r>
    </w:p>
    <w:p w:rsidR="00292F24" w:rsidRDefault="002D0637" w:rsidP="00DF53A5">
      <w:pPr>
        <w:spacing w:before="240" w:after="240"/>
        <w:rPr>
          <w:rFonts w:asciiTheme="minorBidi" w:hAnsiTheme="minorBidi" w:cstheme="minorBidi"/>
          <w:b/>
        </w:rPr>
      </w:pPr>
      <w:r w:rsidRPr="00292F24">
        <w:rPr>
          <w:rFonts w:asciiTheme="minorBidi" w:hAnsiTheme="minorBidi" w:cstheme="minorBidi"/>
        </w:rPr>
        <w:t>Project Coordinator/Manager will work partly from home and partly from the FODIP office in Manchester.</w:t>
      </w:r>
    </w:p>
    <w:p w:rsidR="008C2CA4" w:rsidRPr="00292F24" w:rsidRDefault="002D0637" w:rsidP="00292F24">
      <w:pPr>
        <w:spacing w:before="240" w:after="240"/>
        <w:jc w:val="center"/>
        <w:rPr>
          <w:rFonts w:asciiTheme="minorBidi" w:hAnsiTheme="minorBidi" w:cstheme="minorBidi"/>
        </w:rPr>
      </w:pPr>
      <w:r w:rsidRPr="00292F24">
        <w:rPr>
          <w:rFonts w:asciiTheme="minorBidi" w:hAnsiTheme="minorBidi" w:cstheme="minorBidi"/>
          <w:b/>
        </w:rPr>
        <w:t>Job description</w:t>
      </w:r>
    </w:p>
    <w:p w:rsidR="008C2CA4" w:rsidRPr="00292F24" w:rsidRDefault="002D0637">
      <w:pPr>
        <w:spacing w:before="240" w:after="240"/>
        <w:rPr>
          <w:rFonts w:asciiTheme="minorBidi" w:hAnsiTheme="minorBidi" w:cstheme="minorBidi"/>
        </w:rPr>
      </w:pPr>
      <w:r w:rsidRPr="00292F24">
        <w:rPr>
          <w:rFonts w:asciiTheme="minorBidi" w:hAnsiTheme="minorBidi" w:cstheme="minorBidi"/>
        </w:rPr>
        <w:t xml:space="preserve">This is a challenging role, and requires sensitivity and </w:t>
      </w:r>
      <w:r w:rsidR="00292F24">
        <w:rPr>
          <w:rFonts w:asciiTheme="minorBidi" w:hAnsiTheme="minorBidi" w:cstheme="minorBidi"/>
        </w:rPr>
        <w:t xml:space="preserve">some understanding </w:t>
      </w:r>
      <w:r w:rsidRPr="00292F24">
        <w:rPr>
          <w:rFonts w:asciiTheme="minorBidi" w:hAnsiTheme="minorBidi" w:cstheme="minorBidi"/>
        </w:rPr>
        <w:t>of religious approaches to the Holy Land, as well as a commitment to interfaith dialogue between Jews, Christians and Muslims in the UK. The successful applicant will need to be self-motivated, capable of working without direction and willing and able to take decisions on behalf of the organisation.</w:t>
      </w:r>
    </w:p>
    <w:p w:rsidR="008C2CA4" w:rsidRPr="00292F24" w:rsidRDefault="002D0637" w:rsidP="00292F24">
      <w:pPr>
        <w:spacing w:before="240" w:after="240"/>
        <w:rPr>
          <w:rFonts w:asciiTheme="minorBidi" w:hAnsiTheme="minorBidi" w:cstheme="minorBidi"/>
        </w:rPr>
      </w:pPr>
      <w:r w:rsidRPr="00292F24">
        <w:rPr>
          <w:rFonts w:asciiTheme="minorBidi" w:hAnsiTheme="minorBidi" w:cstheme="minorBidi"/>
        </w:rPr>
        <w:t xml:space="preserve"> </w:t>
      </w:r>
      <w:r w:rsidRPr="00292F24">
        <w:rPr>
          <w:rFonts w:asciiTheme="minorBidi" w:hAnsiTheme="minorBidi" w:cstheme="minorBidi"/>
          <w:b/>
        </w:rPr>
        <w:t>Job specification: Main duties and responsibilitie</w:t>
      </w:r>
      <w:r w:rsidR="00292F24">
        <w:rPr>
          <w:rFonts w:asciiTheme="minorBidi" w:hAnsiTheme="minorBidi" w:cstheme="minorBidi"/>
          <w:b/>
        </w:rPr>
        <w:t>s are to:</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Oversee the logistics and delivery of project work - including responding to changing requirements arising from Covid measures.</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lastRenderedPageBreak/>
        <w:t>Agree and administer the timetable of workshops, planning meetings and seminars.</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Liaise closely with colleagues in Northern Ireland and with the facilitators and trainers, ensuring efficient delivery of workshops, identifying any gaps in skill-bases, and sourcing, where necessary, appropriate contributors.</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Maintain regular contact with community leaders and other bodies involved with the project.</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Ensure delivery of surveys and evaluations, providing administrative support to the researchers.</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Work to create,  build and develop strong relationships with education institutions,  partners, faith institutions, faith and community leaders and potential young leaders</w:t>
      </w:r>
    </w:p>
    <w:p w:rsidR="008C2CA4" w:rsidRPr="00292F24" w:rsidRDefault="002D0637">
      <w:pPr>
        <w:numPr>
          <w:ilvl w:val="0"/>
          <w:numId w:val="3"/>
        </w:numPr>
        <w:rPr>
          <w:rFonts w:asciiTheme="minorBidi" w:hAnsiTheme="minorBidi" w:cstheme="minorBidi"/>
        </w:rPr>
      </w:pPr>
      <w:r w:rsidRPr="00292F24">
        <w:rPr>
          <w:rFonts w:asciiTheme="minorBidi" w:eastAsia="Times New Roman" w:hAnsiTheme="minorBidi" w:cstheme="minorBidi"/>
        </w:rPr>
        <w:t xml:space="preserve"> </w:t>
      </w:r>
      <w:r w:rsidRPr="00292F24">
        <w:rPr>
          <w:rFonts w:asciiTheme="minorBidi" w:hAnsiTheme="minorBidi" w:cstheme="minorBidi"/>
        </w:rPr>
        <w:t>Support and manage the social media strategy and accounts.</w:t>
      </w:r>
    </w:p>
    <w:p w:rsidR="008C2CA4" w:rsidRPr="00292F24" w:rsidRDefault="002D0637">
      <w:pPr>
        <w:numPr>
          <w:ilvl w:val="0"/>
          <w:numId w:val="3"/>
        </w:numPr>
        <w:rPr>
          <w:rFonts w:asciiTheme="minorBidi" w:hAnsiTheme="minorBidi" w:cstheme="minorBidi"/>
        </w:rPr>
      </w:pPr>
      <w:r w:rsidRPr="00292F24">
        <w:rPr>
          <w:rFonts w:asciiTheme="minorBidi" w:eastAsia="Times New Roman" w:hAnsiTheme="minorBidi" w:cstheme="minorBidi"/>
        </w:rPr>
        <w:t xml:space="preserve"> </w:t>
      </w:r>
      <w:r w:rsidRPr="00292F24">
        <w:rPr>
          <w:rFonts w:asciiTheme="minorBidi" w:hAnsiTheme="minorBidi" w:cstheme="minorBidi"/>
        </w:rPr>
        <w:t>Maintain record keeping, especially regarding all financial transactions.</w:t>
      </w:r>
      <w:r w:rsidRPr="00292F24">
        <w:rPr>
          <w:rFonts w:asciiTheme="minorBidi" w:eastAsia="Times New Roman" w:hAnsiTheme="minorBidi" w:cstheme="minorBidi"/>
        </w:rPr>
        <w:t xml:space="preserve"> </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Contribute to the strategic development of the project, alongside the Programme Director.</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Maintain regular communication with participants, and assist in devising strategies for monitoring progress.</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Have day-to-day management of the project budget, as agreed with the Programme Director and Hon Treasurer.</w:t>
      </w:r>
    </w:p>
    <w:p w:rsidR="008C2CA4" w:rsidRPr="00292F24" w:rsidRDefault="002D0637">
      <w:pPr>
        <w:numPr>
          <w:ilvl w:val="0"/>
          <w:numId w:val="3"/>
        </w:numPr>
        <w:rPr>
          <w:rFonts w:asciiTheme="minorBidi" w:hAnsiTheme="minorBidi" w:cstheme="minorBidi"/>
        </w:rPr>
      </w:pPr>
      <w:r w:rsidRPr="00292F24">
        <w:rPr>
          <w:rFonts w:asciiTheme="minorBidi" w:hAnsiTheme="minorBidi" w:cstheme="minorBidi"/>
        </w:rPr>
        <w:t>Maintain regular and effective communication with colleagues at all levels, attending briefings, preparing and delivering briefings when required.</w:t>
      </w:r>
    </w:p>
    <w:p w:rsidR="008C2CA4" w:rsidRPr="00292F24" w:rsidRDefault="002D0637">
      <w:pPr>
        <w:numPr>
          <w:ilvl w:val="0"/>
          <w:numId w:val="3"/>
        </w:numPr>
        <w:spacing w:after="240"/>
        <w:rPr>
          <w:rFonts w:asciiTheme="minorBidi" w:hAnsiTheme="minorBidi" w:cstheme="minorBidi"/>
        </w:rPr>
      </w:pPr>
      <w:r w:rsidRPr="00292F24">
        <w:rPr>
          <w:rFonts w:asciiTheme="minorBidi" w:hAnsiTheme="minorBidi" w:cstheme="minorBidi"/>
        </w:rPr>
        <w:t xml:space="preserve">Maintain contact with the project funders, providing information and updates as required. </w:t>
      </w:r>
    </w:p>
    <w:p w:rsidR="008C2CA4" w:rsidRPr="00292F24" w:rsidRDefault="002D0637" w:rsidP="00DF53A5">
      <w:pPr>
        <w:spacing w:before="240" w:after="240"/>
        <w:rPr>
          <w:rFonts w:asciiTheme="minorBidi" w:hAnsiTheme="minorBidi" w:cstheme="minorBidi"/>
        </w:rPr>
      </w:pPr>
      <w:r w:rsidRPr="00292F24">
        <w:rPr>
          <w:rFonts w:asciiTheme="minorBidi" w:hAnsiTheme="minorBidi" w:cstheme="minorBidi"/>
        </w:rPr>
        <w:t xml:space="preserve">Hours will be for the </w:t>
      </w:r>
      <w:r w:rsidR="00DF53A5">
        <w:rPr>
          <w:rFonts w:asciiTheme="minorBidi" w:hAnsiTheme="minorBidi" w:cstheme="minorBidi"/>
        </w:rPr>
        <w:t>role holder</w:t>
      </w:r>
      <w:r w:rsidRPr="00292F24">
        <w:rPr>
          <w:rFonts w:asciiTheme="minorBidi" w:hAnsiTheme="minorBidi" w:cstheme="minorBidi"/>
        </w:rPr>
        <w:t xml:space="preserve"> to manage but must constitute 0.5 of the working week or 17.5 hours. Trustees reserve the right to ask for timesheets to be completed. </w:t>
      </w:r>
      <w:r w:rsidR="00DF53A5">
        <w:rPr>
          <w:rFonts w:asciiTheme="minorBidi" w:hAnsiTheme="minorBidi" w:cstheme="minorBidi"/>
        </w:rPr>
        <w:t xml:space="preserve">The </w:t>
      </w:r>
      <w:r w:rsidRPr="00292F24">
        <w:rPr>
          <w:rFonts w:asciiTheme="minorBidi" w:hAnsiTheme="minorBidi" w:cstheme="minorBidi"/>
        </w:rPr>
        <w:t>Project Manager will be expected to attend trustees’ meetings (currently 3/4 times per year) as part of this. (These may be held in person or online.)</w:t>
      </w:r>
    </w:p>
    <w:p w:rsidR="008C2CA4" w:rsidRPr="00292F24" w:rsidRDefault="002D0637">
      <w:pPr>
        <w:spacing w:before="240" w:after="240"/>
        <w:rPr>
          <w:rFonts w:asciiTheme="minorBidi" w:hAnsiTheme="minorBidi" w:cstheme="minorBidi"/>
        </w:rPr>
      </w:pPr>
      <w:r w:rsidRPr="00292F24">
        <w:rPr>
          <w:rFonts w:asciiTheme="minorBidi" w:hAnsiTheme="minorBidi" w:cstheme="minorBidi"/>
        </w:rPr>
        <w:t>This job description is not exhaustive, but is provided to assist the post-holder to know what their main duties are.  It may be amended from time to time without change to the levels of responsibility appropriate to the grade of the post and in discussion with the post-holder. Support will be provided by the Programme Director and volunteers.</w:t>
      </w:r>
    </w:p>
    <w:p w:rsidR="008C2CA4" w:rsidRPr="00292F24" w:rsidRDefault="002D0637">
      <w:pPr>
        <w:spacing w:before="240" w:after="240"/>
        <w:rPr>
          <w:rFonts w:asciiTheme="minorBidi" w:hAnsiTheme="minorBidi" w:cstheme="minorBidi"/>
        </w:rPr>
      </w:pPr>
      <w:r w:rsidRPr="00292F24">
        <w:rPr>
          <w:rFonts w:asciiTheme="minorBidi" w:hAnsiTheme="minorBidi" w:cstheme="minorBidi"/>
        </w:rPr>
        <w:t>The post holder should be able to travel to Northern Ireland if required to do so.</w:t>
      </w:r>
    </w:p>
    <w:p w:rsidR="008C2CA4" w:rsidRPr="00292F24" w:rsidRDefault="002D0637">
      <w:pPr>
        <w:spacing w:before="240" w:after="240"/>
        <w:rPr>
          <w:rFonts w:asciiTheme="minorBidi" w:hAnsiTheme="minorBidi" w:cstheme="minorBidi"/>
          <w:b/>
        </w:rPr>
      </w:pPr>
      <w:r w:rsidRPr="00292F24">
        <w:rPr>
          <w:rFonts w:asciiTheme="minorBidi" w:hAnsiTheme="minorBidi" w:cstheme="minorBidi"/>
        </w:rPr>
        <w:t xml:space="preserve"> </w:t>
      </w:r>
      <w:r w:rsidRPr="00292F24">
        <w:rPr>
          <w:rFonts w:asciiTheme="minorBidi" w:hAnsiTheme="minorBidi" w:cstheme="minorBidi"/>
          <w:b/>
        </w:rPr>
        <w:t>Person specification</w:t>
      </w:r>
      <w:r w:rsidRPr="00292F24">
        <w:rPr>
          <w:rFonts w:asciiTheme="minorBidi" w:hAnsiTheme="minorBidi" w:cstheme="minorBidi"/>
        </w:rPr>
        <w:t xml:space="preserve"> </w:t>
      </w:r>
    </w:p>
    <w:p w:rsidR="008C2CA4" w:rsidRPr="00292F24" w:rsidRDefault="002D0637">
      <w:pPr>
        <w:spacing w:before="240" w:after="240"/>
        <w:rPr>
          <w:rFonts w:asciiTheme="minorBidi" w:hAnsiTheme="minorBidi" w:cstheme="minorBidi"/>
          <w:b/>
        </w:rPr>
      </w:pPr>
      <w:r w:rsidRPr="00292F24">
        <w:rPr>
          <w:rFonts w:asciiTheme="minorBidi" w:hAnsiTheme="minorBidi" w:cstheme="minorBidi"/>
          <w:b/>
        </w:rPr>
        <w:t>Essential</w:t>
      </w:r>
    </w:p>
    <w:p w:rsidR="008C2CA4" w:rsidRPr="00292F24" w:rsidRDefault="002D0637">
      <w:pPr>
        <w:numPr>
          <w:ilvl w:val="0"/>
          <w:numId w:val="1"/>
        </w:numPr>
        <w:spacing w:before="240"/>
        <w:rPr>
          <w:rFonts w:asciiTheme="minorBidi" w:hAnsiTheme="minorBidi" w:cstheme="minorBidi"/>
        </w:rPr>
      </w:pPr>
      <w:r w:rsidRPr="00292F24">
        <w:rPr>
          <w:rFonts w:asciiTheme="minorBidi" w:hAnsiTheme="minorBidi" w:cstheme="minorBidi"/>
        </w:rPr>
        <w:t xml:space="preserve"> Ability to work on own initiative, while relating well to other members of a team.</w:t>
      </w:r>
    </w:p>
    <w:p w:rsidR="008C2CA4" w:rsidRPr="00292F24" w:rsidRDefault="002D0637">
      <w:pPr>
        <w:numPr>
          <w:ilvl w:val="0"/>
          <w:numId w:val="1"/>
        </w:numPr>
        <w:rPr>
          <w:rFonts w:asciiTheme="minorBidi" w:hAnsiTheme="minorBidi" w:cstheme="minorBidi"/>
        </w:rPr>
      </w:pPr>
      <w:r w:rsidRPr="00292F24">
        <w:rPr>
          <w:rFonts w:asciiTheme="minorBidi" w:hAnsiTheme="minorBidi" w:cstheme="minorBidi"/>
        </w:rPr>
        <w:t>Sound and effective communication skills.</w:t>
      </w:r>
    </w:p>
    <w:p w:rsidR="008C2CA4" w:rsidRPr="00292F24" w:rsidRDefault="002D0637">
      <w:pPr>
        <w:numPr>
          <w:ilvl w:val="0"/>
          <w:numId w:val="1"/>
        </w:numPr>
        <w:rPr>
          <w:rFonts w:asciiTheme="minorBidi" w:hAnsiTheme="minorBidi" w:cstheme="minorBidi"/>
        </w:rPr>
      </w:pPr>
      <w:r w:rsidRPr="00292F24">
        <w:rPr>
          <w:rFonts w:asciiTheme="minorBidi" w:hAnsiTheme="minorBidi" w:cstheme="minorBidi"/>
        </w:rPr>
        <w:t>Ability to work to deadlines.</w:t>
      </w:r>
    </w:p>
    <w:p w:rsidR="008C2CA4" w:rsidRPr="00292F24" w:rsidRDefault="002D0637">
      <w:pPr>
        <w:numPr>
          <w:ilvl w:val="0"/>
          <w:numId w:val="1"/>
        </w:numPr>
        <w:rPr>
          <w:rFonts w:asciiTheme="minorBidi" w:hAnsiTheme="minorBidi" w:cstheme="minorBidi"/>
        </w:rPr>
      </w:pPr>
      <w:r w:rsidRPr="00292F24">
        <w:rPr>
          <w:rFonts w:asciiTheme="minorBidi" w:hAnsiTheme="minorBidi" w:cstheme="minorBidi"/>
        </w:rPr>
        <w:t>Awareness of issues of confidentiality.</w:t>
      </w:r>
    </w:p>
    <w:p w:rsidR="008C2CA4" w:rsidRPr="00292F24" w:rsidRDefault="002D0637">
      <w:pPr>
        <w:numPr>
          <w:ilvl w:val="0"/>
          <w:numId w:val="1"/>
        </w:numPr>
        <w:rPr>
          <w:rFonts w:asciiTheme="minorBidi" w:hAnsiTheme="minorBidi" w:cstheme="minorBidi"/>
        </w:rPr>
      </w:pPr>
      <w:r w:rsidRPr="00292F24">
        <w:rPr>
          <w:rFonts w:asciiTheme="minorBidi" w:hAnsiTheme="minorBidi" w:cstheme="minorBidi"/>
        </w:rPr>
        <w:t>Familiarity with word processing, email and spread-sheet programmes on PC or Mac, such as Microsoft Outlook and Excel</w:t>
      </w:r>
    </w:p>
    <w:p w:rsidR="008C2CA4" w:rsidRPr="00292F24" w:rsidRDefault="002D0637">
      <w:pPr>
        <w:numPr>
          <w:ilvl w:val="0"/>
          <w:numId w:val="1"/>
        </w:numPr>
        <w:rPr>
          <w:rFonts w:asciiTheme="minorBidi" w:hAnsiTheme="minorBidi" w:cstheme="minorBidi"/>
        </w:rPr>
      </w:pPr>
      <w:r w:rsidRPr="00292F24">
        <w:rPr>
          <w:rFonts w:asciiTheme="minorBidi" w:hAnsiTheme="minorBidi" w:cstheme="minorBidi"/>
        </w:rPr>
        <w:t>A demonstrable ability to handle figures accurately.</w:t>
      </w:r>
    </w:p>
    <w:p w:rsidR="00DF53A5" w:rsidRDefault="00DF53A5" w:rsidP="00DF53A5">
      <w:pPr>
        <w:pStyle w:val="ListParagraph"/>
        <w:numPr>
          <w:ilvl w:val="0"/>
          <w:numId w:val="1"/>
        </w:numPr>
        <w:spacing w:after="240"/>
        <w:rPr>
          <w:rFonts w:asciiTheme="minorBidi" w:hAnsiTheme="minorBidi" w:cstheme="minorBidi"/>
        </w:rPr>
      </w:pPr>
      <w:r>
        <w:rPr>
          <w:rFonts w:asciiTheme="minorBidi" w:hAnsiTheme="minorBidi" w:cstheme="minorBidi"/>
        </w:rPr>
        <w:t>A sympathetic</w:t>
      </w:r>
      <w:r w:rsidR="002D0637" w:rsidRPr="00DF53A5">
        <w:rPr>
          <w:rFonts w:asciiTheme="minorBidi" w:hAnsiTheme="minorBidi" w:cstheme="minorBidi"/>
        </w:rPr>
        <w:t xml:space="preserve"> approach to people from a range of faith traditions.</w:t>
      </w:r>
    </w:p>
    <w:p w:rsidR="00DF53A5" w:rsidRDefault="00DF53A5" w:rsidP="00DF53A5">
      <w:pPr>
        <w:pStyle w:val="ListParagraph"/>
        <w:numPr>
          <w:ilvl w:val="0"/>
          <w:numId w:val="1"/>
        </w:numPr>
        <w:spacing w:after="240"/>
        <w:rPr>
          <w:rFonts w:asciiTheme="minorBidi" w:hAnsiTheme="minorBidi" w:cstheme="minorBidi"/>
        </w:rPr>
      </w:pPr>
      <w:r>
        <w:rPr>
          <w:rFonts w:asciiTheme="minorBidi" w:hAnsiTheme="minorBidi" w:cstheme="minorBidi"/>
        </w:rPr>
        <w:t>A willingness to work with Zoom/Team platforms.</w:t>
      </w:r>
    </w:p>
    <w:p w:rsidR="00DF53A5" w:rsidRPr="00DF53A5" w:rsidRDefault="00DF53A5" w:rsidP="00DF53A5">
      <w:pPr>
        <w:pStyle w:val="ListParagraph"/>
        <w:numPr>
          <w:ilvl w:val="0"/>
          <w:numId w:val="1"/>
        </w:numPr>
        <w:spacing w:after="240"/>
        <w:rPr>
          <w:rFonts w:asciiTheme="minorBidi" w:hAnsiTheme="minorBidi" w:cstheme="minorBidi"/>
        </w:rPr>
      </w:pPr>
      <w:r w:rsidRPr="00DF53A5">
        <w:rPr>
          <w:rFonts w:asciiTheme="minorBidi" w:hAnsiTheme="minorBidi" w:cstheme="minorBidi"/>
        </w:rPr>
        <w:lastRenderedPageBreak/>
        <w:t>Permission to work in the UK.</w:t>
      </w:r>
    </w:p>
    <w:p w:rsidR="008C2CA4" w:rsidRPr="00292F24" w:rsidRDefault="002D0637">
      <w:pPr>
        <w:spacing w:before="240" w:after="240"/>
        <w:rPr>
          <w:rFonts w:asciiTheme="minorBidi" w:hAnsiTheme="minorBidi" w:cstheme="minorBidi"/>
          <w:b/>
        </w:rPr>
      </w:pPr>
      <w:r w:rsidRPr="00292F24">
        <w:rPr>
          <w:rFonts w:asciiTheme="minorBidi" w:hAnsiTheme="minorBidi" w:cstheme="minorBidi"/>
        </w:rPr>
        <w:t xml:space="preserve"> </w:t>
      </w:r>
      <w:r w:rsidRPr="00292F24">
        <w:rPr>
          <w:rFonts w:asciiTheme="minorBidi" w:hAnsiTheme="minorBidi" w:cstheme="minorBidi"/>
          <w:b/>
        </w:rPr>
        <w:t>Desirable</w:t>
      </w:r>
    </w:p>
    <w:p w:rsidR="008C2CA4" w:rsidRPr="00292F24" w:rsidRDefault="002D0637">
      <w:pPr>
        <w:numPr>
          <w:ilvl w:val="0"/>
          <w:numId w:val="2"/>
        </w:numPr>
        <w:spacing w:before="240"/>
        <w:rPr>
          <w:rFonts w:asciiTheme="minorBidi" w:hAnsiTheme="minorBidi" w:cstheme="minorBidi"/>
        </w:rPr>
      </w:pPr>
      <w:r w:rsidRPr="00292F24">
        <w:rPr>
          <w:rFonts w:asciiTheme="minorBidi" w:hAnsiTheme="minorBidi" w:cstheme="minorBidi"/>
        </w:rPr>
        <w:t xml:space="preserve"> An understanding of specific needs of religious/traditional communities</w:t>
      </w:r>
    </w:p>
    <w:p w:rsidR="008C2CA4" w:rsidRPr="00292F24" w:rsidRDefault="002D0637">
      <w:pPr>
        <w:numPr>
          <w:ilvl w:val="0"/>
          <w:numId w:val="2"/>
        </w:numPr>
        <w:rPr>
          <w:rFonts w:asciiTheme="minorBidi" w:hAnsiTheme="minorBidi" w:cstheme="minorBidi"/>
        </w:rPr>
      </w:pPr>
      <w:r w:rsidRPr="00292F24">
        <w:rPr>
          <w:rFonts w:asciiTheme="minorBidi" w:hAnsiTheme="minorBidi" w:cstheme="minorBidi"/>
        </w:rPr>
        <w:t>Administration and project management experience</w:t>
      </w:r>
    </w:p>
    <w:p w:rsidR="008C2CA4" w:rsidRPr="00292F24" w:rsidRDefault="002D0637">
      <w:pPr>
        <w:numPr>
          <w:ilvl w:val="0"/>
          <w:numId w:val="2"/>
        </w:numPr>
        <w:rPr>
          <w:rFonts w:asciiTheme="minorBidi" w:hAnsiTheme="minorBidi" w:cstheme="minorBidi"/>
        </w:rPr>
      </w:pPr>
      <w:r w:rsidRPr="00292F24">
        <w:rPr>
          <w:rFonts w:asciiTheme="minorBidi" w:hAnsiTheme="minorBidi" w:cstheme="minorBidi"/>
        </w:rPr>
        <w:t>Demonstrable knowledge of safeguarding issues</w:t>
      </w:r>
    </w:p>
    <w:p w:rsidR="008C2CA4" w:rsidRPr="00292F24" w:rsidRDefault="002D0637">
      <w:pPr>
        <w:numPr>
          <w:ilvl w:val="0"/>
          <w:numId w:val="2"/>
        </w:numPr>
        <w:spacing w:after="240"/>
        <w:rPr>
          <w:rFonts w:asciiTheme="minorBidi" w:hAnsiTheme="minorBidi" w:cstheme="minorBidi"/>
        </w:rPr>
      </w:pPr>
      <w:r w:rsidRPr="00292F24">
        <w:rPr>
          <w:rFonts w:asciiTheme="minorBidi" w:hAnsiTheme="minorBidi" w:cstheme="minorBidi"/>
        </w:rPr>
        <w:t>An interest in global affairs, especially relating to Israel/Palestine.</w:t>
      </w:r>
    </w:p>
    <w:p w:rsidR="008C2CA4" w:rsidRPr="00292F24" w:rsidRDefault="002D0637">
      <w:pPr>
        <w:spacing w:before="240" w:after="240"/>
        <w:rPr>
          <w:rFonts w:asciiTheme="minorBidi" w:hAnsiTheme="minorBidi" w:cstheme="minorBidi"/>
        </w:rPr>
      </w:pPr>
      <w:r w:rsidRPr="00292F24">
        <w:rPr>
          <w:rFonts w:asciiTheme="minorBidi" w:hAnsiTheme="minorBidi" w:cstheme="minorBidi"/>
        </w:rPr>
        <w:t xml:space="preserve"> FODIP is an equal opportunities employer.</w:t>
      </w:r>
    </w:p>
    <w:p w:rsidR="008C2CA4" w:rsidRPr="00292F24" w:rsidRDefault="002D0637">
      <w:pPr>
        <w:spacing w:before="240" w:after="240"/>
        <w:rPr>
          <w:rFonts w:asciiTheme="minorBidi" w:hAnsiTheme="minorBidi" w:cstheme="minorBidi"/>
        </w:rPr>
      </w:pPr>
      <w:r w:rsidRPr="00292F24">
        <w:rPr>
          <w:rFonts w:asciiTheme="minorBidi" w:hAnsiTheme="minorBidi" w:cstheme="minorBidi"/>
        </w:rPr>
        <w:t xml:space="preserve"> This project is funded by the National Lottery Community Fund.</w:t>
      </w:r>
    </w:p>
    <w:p w:rsidR="00A3055B" w:rsidRDefault="00A3055B" w:rsidP="00A3055B">
      <w:pPr>
        <w:spacing w:before="240" w:after="240"/>
        <w:rPr>
          <w:rFonts w:asciiTheme="minorBidi" w:hAnsiTheme="minorBidi" w:cstheme="minorBidi"/>
        </w:rPr>
      </w:pPr>
    </w:p>
    <w:p w:rsidR="00A3055B" w:rsidRPr="00A3055B" w:rsidRDefault="00A3055B" w:rsidP="00A3055B">
      <w:pPr>
        <w:spacing w:before="240" w:after="240"/>
        <w:jc w:val="center"/>
        <w:rPr>
          <w:rFonts w:asciiTheme="minorBidi" w:hAnsiTheme="minorBidi" w:cstheme="minorBidi"/>
          <w:b/>
          <w:bCs/>
          <w:u w:val="single"/>
        </w:rPr>
      </w:pPr>
      <w:r w:rsidRPr="00A3055B">
        <w:rPr>
          <w:rFonts w:asciiTheme="minorBidi" w:hAnsiTheme="minorBidi" w:cstheme="minorBidi"/>
          <w:b/>
          <w:bCs/>
          <w:u w:val="single"/>
        </w:rPr>
        <w:t>How to apply</w:t>
      </w:r>
    </w:p>
    <w:p w:rsidR="008C2CA4" w:rsidRPr="00A3055B" w:rsidRDefault="00A3055B" w:rsidP="00A3055B">
      <w:pPr>
        <w:pStyle w:val="ListParagraph"/>
        <w:numPr>
          <w:ilvl w:val="0"/>
          <w:numId w:val="4"/>
        </w:numPr>
        <w:spacing w:before="240" w:after="240"/>
        <w:rPr>
          <w:rFonts w:asciiTheme="minorBidi" w:hAnsiTheme="minorBidi" w:cstheme="minorBidi"/>
        </w:rPr>
      </w:pPr>
      <w:r w:rsidRPr="00A3055B">
        <w:rPr>
          <w:rFonts w:asciiTheme="minorBidi" w:hAnsiTheme="minorBidi" w:cstheme="minorBidi"/>
        </w:rPr>
        <w:t>By letter – no more than 2 sides of A4 – stating how you meet the criteria and what skills or experience you could</w:t>
      </w:r>
      <w:r w:rsidR="002D0637" w:rsidRPr="00A3055B">
        <w:rPr>
          <w:rFonts w:asciiTheme="minorBidi" w:hAnsiTheme="minorBidi" w:cstheme="minorBidi"/>
        </w:rPr>
        <w:t xml:space="preserve"> </w:t>
      </w:r>
      <w:r w:rsidRPr="00A3055B">
        <w:rPr>
          <w:rFonts w:asciiTheme="minorBidi" w:hAnsiTheme="minorBidi" w:cstheme="minorBidi"/>
        </w:rPr>
        <w:t>bring to the role.</w:t>
      </w:r>
    </w:p>
    <w:p w:rsidR="00A3055B" w:rsidRPr="00A3055B" w:rsidRDefault="00A3055B" w:rsidP="00A3055B">
      <w:pPr>
        <w:pStyle w:val="ListParagraph"/>
        <w:numPr>
          <w:ilvl w:val="0"/>
          <w:numId w:val="4"/>
        </w:numPr>
        <w:spacing w:before="240" w:after="240"/>
        <w:rPr>
          <w:rFonts w:asciiTheme="minorBidi" w:hAnsiTheme="minorBidi" w:cstheme="minorBidi"/>
        </w:rPr>
      </w:pPr>
      <w:r w:rsidRPr="00A3055B">
        <w:rPr>
          <w:rFonts w:asciiTheme="minorBidi" w:hAnsiTheme="minorBidi" w:cstheme="minorBidi"/>
        </w:rPr>
        <w:t>With a CV</w:t>
      </w:r>
    </w:p>
    <w:p w:rsidR="00A3055B" w:rsidRDefault="00A3055B" w:rsidP="00A3055B">
      <w:pPr>
        <w:pStyle w:val="ListParagraph"/>
        <w:numPr>
          <w:ilvl w:val="0"/>
          <w:numId w:val="4"/>
        </w:numPr>
        <w:spacing w:before="240" w:after="240"/>
        <w:rPr>
          <w:rFonts w:asciiTheme="minorBidi" w:hAnsiTheme="minorBidi" w:cstheme="minorBidi"/>
        </w:rPr>
      </w:pPr>
      <w:r w:rsidRPr="00A3055B">
        <w:rPr>
          <w:rFonts w:asciiTheme="minorBidi" w:hAnsiTheme="minorBidi" w:cstheme="minorBidi"/>
        </w:rPr>
        <w:t>The names and contact details (‘phone and/or email) of 2 referees.</w:t>
      </w:r>
    </w:p>
    <w:p w:rsidR="00A3055B" w:rsidRDefault="00A3055B" w:rsidP="00A3055B">
      <w:pPr>
        <w:pStyle w:val="ListParagraph"/>
        <w:spacing w:before="240" w:after="240"/>
        <w:rPr>
          <w:rFonts w:asciiTheme="minorBidi" w:hAnsiTheme="minorBidi" w:cstheme="minorBidi"/>
        </w:rPr>
      </w:pPr>
    </w:p>
    <w:p w:rsidR="00A3055B" w:rsidRDefault="00A3055B" w:rsidP="00A3055B">
      <w:pPr>
        <w:pStyle w:val="ListParagraph"/>
        <w:spacing w:before="240" w:after="240"/>
        <w:rPr>
          <w:rFonts w:asciiTheme="minorBidi" w:hAnsiTheme="minorBidi" w:cstheme="minorBidi"/>
          <w:b/>
          <w:bCs/>
          <w:vertAlign w:val="superscript"/>
        </w:rPr>
      </w:pPr>
      <w:r w:rsidRPr="00A3055B">
        <w:rPr>
          <w:rFonts w:asciiTheme="minorBidi" w:hAnsiTheme="minorBidi" w:cstheme="minorBidi"/>
          <w:b/>
          <w:bCs/>
        </w:rPr>
        <w:t>Please email your application no later than 5pm on</w:t>
      </w:r>
      <w:r>
        <w:rPr>
          <w:rFonts w:asciiTheme="minorBidi" w:hAnsiTheme="minorBidi" w:cstheme="minorBidi"/>
        </w:rPr>
        <w:t xml:space="preserve"> </w:t>
      </w:r>
      <w:r w:rsidRPr="00292F24">
        <w:rPr>
          <w:rFonts w:asciiTheme="minorBidi" w:hAnsiTheme="minorBidi" w:cstheme="minorBidi"/>
          <w:b/>
          <w:bCs/>
        </w:rPr>
        <w:t>Wed</w:t>
      </w:r>
      <w:r>
        <w:rPr>
          <w:rFonts w:asciiTheme="minorBidi" w:hAnsiTheme="minorBidi" w:cstheme="minorBidi"/>
          <w:b/>
          <w:bCs/>
        </w:rPr>
        <w:t>ne</w:t>
      </w:r>
      <w:r w:rsidRPr="00292F24">
        <w:rPr>
          <w:rFonts w:asciiTheme="minorBidi" w:hAnsiTheme="minorBidi" w:cstheme="minorBidi"/>
          <w:b/>
          <w:bCs/>
        </w:rPr>
        <w:t>s</w:t>
      </w:r>
      <w:r>
        <w:rPr>
          <w:rFonts w:asciiTheme="minorBidi" w:hAnsiTheme="minorBidi" w:cstheme="minorBidi"/>
          <w:b/>
          <w:bCs/>
        </w:rPr>
        <w:t>day,</w:t>
      </w:r>
      <w:r w:rsidRPr="00292F24">
        <w:rPr>
          <w:rFonts w:asciiTheme="minorBidi" w:hAnsiTheme="minorBidi" w:cstheme="minorBidi"/>
          <w:b/>
          <w:bCs/>
        </w:rPr>
        <w:t xml:space="preserve"> February 2</w:t>
      </w:r>
      <w:r w:rsidRPr="00292F24">
        <w:rPr>
          <w:rFonts w:asciiTheme="minorBidi" w:hAnsiTheme="minorBidi" w:cstheme="minorBidi"/>
          <w:b/>
          <w:bCs/>
          <w:vertAlign w:val="superscript"/>
        </w:rPr>
        <w:t>nd</w:t>
      </w:r>
      <w:r>
        <w:rPr>
          <w:rFonts w:asciiTheme="minorBidi" w:hAnsiTheme="minorBidi" w:cstheme="minorBidi"/>
          <w:b/>
          <w:bCs/>
          <w:vertAlign w:val="superscript"/>
        </w:rPr>
        <w:t xml:space="preserve">  </w:t>
      </w:r>
    </w:p>
    <w:p w:rsidR="00A3055B" w:rsidRDefault="00A3055B" w:rsidP="00A3055B">
      <w:pPr>
        <w:spacing w:before="240" w:after="240"/>
        <w:jc w:val="center"/>
        <w:rPr>
          <w:rFonts w:asciiTheme="minorBidi" w:hAnsiTheme="minorBidi" w:cstheme="minorBidi"/>
        </w:rPr>
      </w:pPr>
      <w:proofErr w:type="gramStart"/>
      <w:r>
        <w:rPr>
          <w:rFonts w:asciiTheme="minorBidi" w:hAnsiTheme="minorBidi" w:cstheme="minorBidi"/>
        </w:rPr>
        <w:t>t</w:t>
      </w:r>
      <w:r w:rsidRPr="00A3055B">
        <w:rPr>
          <w:rFonts w:asciiTheme="minorBidi" w:hAnsiTheme="minorBidi" w:cstheme="minorBidi"/>
        </w:rPr>
        <w:t>o</w:t>
      </w:r>
      <w:proofErr w:type="gramEnd"/>
      <w:r w:rsidRPr="00A3055B">
        <w:rPr>
          <w:rFonts w:asciiTheme="minorBidi" w:hAnsiTheme="minorBidi" w:cstheme="minorBidi"/>
        </w:rPr>
        <w:t xml:space="preserve">: </w:t>
      </w:r>
      <w:hyperlink r:id="rId6" w:history="1">
        <w:r w:rsidRPr="00A3055B">
          <w:rPr>
            <w:rStyle w:val="Hyperlink"/>
            <w:rFonts w:asciiTheme="minorBidi" w:hAnsiTheme="minorBidi" w:cstheme="minorBidi"/>
          </w:rPr>
          <w:t>admin@fodip.org.uk</w:t>
        </w:r>
      </w:hyperlink>
      <w:r w:rsidRPr="00A3055B">
        <w:rPr>
          <w:rFonts w:asciiTheme="minorBidi" w:hAnsiTheme="minorBidi" w:cstheme="minorBidi"/>
        </w:rPr>
        <w:t>.</w:t>
      </w:r>
    </w:p>
    <w:p w:rsidR="00A3055B" w:rsidRDefault="00A3055B" w:rsidP="00A3055B">
      <w:pPr>
        <w:spacing w:before="240" w:after="240"/>
        <w:rPr>
          <w:rFonts w:asciiTheme="minorBidi" w:hAnsiTheme="minorBidi" w:cstheme="minorBidi"/>
        </w:rPr>
      </w:pPr>
      <w:r w:rsidRPr="00A3055B">
        <w:rPr>
          <w:rFonts w:asciiTheme="minorBidi" w:hAnsiTheme="minorBidi" w:cstheme="minorBidi"/>
        </w:rPr>
        <w:t>Please put your initials and Application in the Subject line of the email.</w:t>
      </w:r>
    </w:p>
    <w:p w:rsidR="00A3055B" w:rsidRDefault="00A3055B" w:rsidP="00A3055B">
      <w:pPr>
        <w:pBdr>
          <w:bottom w:val="single" w:sz="12" w:space="1" w:color="auto"/>
        </w:pBdr>
        <w:spacing w:before="240" w:after="240"/>
        <w:rPr>
          <w:rFonts w:asciiTheme="minorBidi" w:hAnsiTheme="minorBidi" w:cstheme="minorBidi"/>
        </w:rPr>
      </w:pPr>
      <w:r>
        <w:rPr>
          <w:rFonts w:asciiTheme="minorBidi" w:hAnsiTheme="minorBidi" w:cstheme="minorBidi"/>
        </w:rPr>
        <w:t>Thank you.</w:t>
      </w:r>
    </w:p>
    <w:p w:rsidR="00A3055B" w:rsidRPr="00292F24" w:rsidRDefault="00A3055B" w:rsidP="00A3055B">
      <w:pPr>
        <w:spacing w:before="240" w:after="240"/>
        <w:rPr>
          <w:rFonts w:asciiTheme="minorBidi" w:hAnsiTheme="minorBidi" w:cstheme="minorBidi"/>
        </w:rPr>
      </w:pPr>
    </w:p>
    <w:p w:rsidR="008C2CA4" w:rsidRPr="00292F24" w:rsidRDefault="0023039B">
      <w:pPr>
        <w:spacing w:before="240" w:after="240"/>
        <w:jc w:val="center"/>
        <w:rPr>
          <w:rFonts w:asciiTheme="minorBidi" w:hAnsiTheme="minorBidi" w:cstheme="minorBidi"/>
          <w:b/>
        </w:rPr>
      </w:pPr>
      <w:hyperlink r:id="rId7">
        <w:r w:rsidR="002D0637" w:rsidRPr="00292F24">
          <w:rPr>
            <w:rFonts w:asciiTheme="minorBidi" w:hAnsiTheme="minorBidi" w:cstheme="minorBidi"/>
            <w:b/>
            <w:color w:val="1155CC"/>
            <w:u w:val="single"/>
          </w:rPr>
          <w:t>FODIP</w:t>
        </w:r>
      </w:hyperlink>
      <w:r w:rsidR="002D0637" w:rsidRPr="00292F24">
        <w:rPr>
          <w:rFonts w:asciiTheme="minorBidi" w:hAnsiTheme="minorBidi" w:cstheme="minorBidi"/>
          <w:b/>
        </w:rPr>
        <w:t xml:space="preserve"> (The Forum for Discussion of Israel and Palestine)</w:t>
      </w:r>
    </w:p>
    <w:p w:rsidR="008C2CA4" w:rsidRPr="00292F24" w:rsidRDefault="002D0637" w:rsidP="00A3055B">
      <w:pPr>
        <w:spacing w:before="240" w:after="240"/>
        <w:jc w:val="center"/>
        <w:rPr>
          <w:rFonts w:asciiTheme="minorBidi" w:hAnsiTheme="minorBidi" w:cstheme="minorBidi"/>
          <w:color w:val="333333"/>
        </w:rPr>
      </w:pPr>
      <w:proofErr w:type="gramStart"/>
      <w:r w:rsidRPr="00292F24">
        <w:rPr>
          <w:rFonts w:asciiTheme="minorBidi" w:hAnsiTheme="minorBidi" w:cstheme="minorBidi"/>
          <w:b/>
        </w:rPr>
        <w:t>is</w:t>
      </w:r>
      <w:proofErr w:type="gramEnd"/>
      <w:r w:rsidRPr="00292F24">
        <w:rPr>
          <w:rFonts w:asciiTheme="minorBidi" w:hAnsiTheme="minorBidi" w:cstheme="minorBidi"/>
          <w:b/>
        </w:rPr>
        <w:t xml:space="preserve"> a registered charity (</w:t>
      </w:r>
      <w:r w:rsidRPr="00292F24">
        <w:rPr>
          <w:rFonts w:asciiTheme="minorBidi" w:hAnsiTheme="minorBidi" w:cstheme="minorBidi"/>
          <w:b/>
          <w:color w:val="4A4A4A"/>
          <w:highlight w:val="white"/>
        </w:rPr>
        <w:t>1189476</w:t>
      </w:r>
      <w:r w:rsidRPr="00292F24">
        <w:rPr>
          <w:rFonts w:asciiTheme="minorBidi" w:hAnsiTheme="minorBidi" w:cstheme="minorBidi"/>
          <w:b/>
        </w:rPr>
        <w:t>), established in July 2008 to improve inter faith relations in the UK in the context of the Israeli Palestinian issue.</w:t>
      </w:r>
      <w:r w:rsidRPr="00292F24">
        <w:rPr>
          <w:rFonts w:asciiTheme="minorBidi" w:hAnsiTheme="minorBidi" w:cstheme="minorBidi"/>
          <w:color w:val="333333"/>
        </w:rPr>
        <w:t xml:space="preserve"> </w:t>
      </w:r>
    </w:p>
    <w:p w:rsidR="008C2CA4" w:rsidRPr="00292F24" w:rsidRDefault="002D0637" w:rsidP="00FB37E8">
      <w:pPr>
        <w:spacing w:before="160" w:after="160"/>
        <w:jc w:val="center"/>
        <w:rPr>
          <w:rFonts w:asciiTheme="minorBidi" w:hAnsiTheme="minorBidi" w:cstheme="minorBidi"/>
          <w:color w:val="333333"/>
        </w:rPr>
      </w:pPr>
      <w:r w:rsidRPr="00292F24">
        <w:rPr>
          <w:rFonts w:asciiTheme="minorBidi" w:hAnsiTheme="minorBidi" w:cstheme="minorBidi"/>
          <w:color w:val="333333"/>
        </w:rPr>
        <w:t>Our Goals</w:t>
      </w:r>
    </w:p>
    <w:p w:rsidR="008C2CA4" w:rsidRPr="00292F24" w:rsidRDefault="002D0637" w:rsidP="00FB37E8">
      <w:pPr>
        <w:spacing w:before="240" w:after="240"/>
        <w:ind w:left="860" w:hanging="360"/>
        <w:rPr>
          <w:rFonts w:asciiTheme="minorBidi" w:hAnsiTheme="minorBidi" w:cstheme="minorBidi"/>
          <w:color w:val="333333"/>
        </w:rPr>
      </w:pPr>
      <w:r w:rsidRPr="00292F24">
        <w:rPr>
          <w:rFonts w:asciiTheme="minorBidi" w:hAnsiTheme="minorBidi" w:cstheme="minorBidi"/>
          <w:color w:val="333333"/>
        </w:rPr>
        <w:t>·</w:t>
      </w:r>
      <w:r w:rsidRPr="00292F24">
        <w:rPr>
          <w:rFonts w:asciiTheme="minorBidi" w:eastAsia="Times New Roman" w:hAnsiTheme="minorBidi" w:cstheme="minorBidi"/>
          <w:color w:val="333333"/>
        </w:rPr>
        <w:t xml:space="preserve">         </w:t>
      </w:r>
      <w:r w:rsidRPr="00292F24">
        <w:rPr>
          <w:rFonts w:asciiTheme="minorBidi" w:hAnsiTheme="minorBidi" w:cstheme="minorBidi"/>
          <w:color w:val="333333"/>
        </w:rPr>
        <w:t>To enable Jews, Christians, Muslims – and those of other faiths and none – to talk positively and sensitively together about Israel/Palestine;</w:t>
      </w:r>
      <w:r w:rsidR="00FB37E8">
        <w:rPr>
          <w:rFonts w:asciiTheme="minorBidi" w:hAnsiTheme="minorBidi" w:cstheme="minorBidi"/>
          <w:color w:val="333333"/>
        </w:rPr>
        <w:br/>
      </w:r>
      <w:r w:rsidRPr="00292F24">
        <w:rPr>
          <w:rFonts w:asciiTheme="minorBidi" w:hAnsiTheme="minorBidi" w:cstheme="minorBidi"/>
          <w:color w:val="333333"/>
        </w:rPr>
        <w:t>·</w:t>
      </w:r>
      <w:r w:rsidRPr="00292F24">
        <w:rPr>
          <w:rFonts w:asciiTheme="minorBidi" w:eastAsia="Times New Roman" w:hAnsiTheme="minorBidi" w:cstheme="minorBidi"/>
          <w:color w:val="333333"/>
        </w:rPr>
        <w:t xml:space="preserve">         </w:t>
      </w:r>
      <w:r w:rsidRPr="00292F24">
        <w:rPr>
          <w:rFonts w:asciiTheme="minorBidi" w:hAnsiTheme="minorBidi" w:cstheme="minorBidi"/>
          <w:color w:val="333333"/>
        </w:rPr>
        <w:t>To create and maintain safe spaces for difficult conversations;</w:t>
      </w:r>
      <w:r w:rsidR="00FB37E8">
        <w:rPr>
          <w:rFonts w:asciiTheme="minorBidi" w:hAnsiTheme="minorBidi" w:cstheme="minorBidi"/>
          <w:color w:val="333333"/>
        </w:rPr>
        <w:br/>
      </w:r>
      <w:r w:rsidRPr="00292F24">
        <w:rPr>
          <w:rFonts w:asciiTheme="minorBidi" w:eastAsia="Times New Roman" w:hAnsiTheme="minorBidi" w:cstheme="minorBidi"/>
          <w:color w:val="333333"/>
        </w:rPr>
        <w:t xml:space="preserve">  </w:t>
      </w:r>
      <w:r w:rsidRPr="00292F24">
        <w:rPr>
          <w:rFonts w:asciiTheme="minorBidi" w:hAnsiTheme="minorBidi" w:cstheme="minorBidi"/>
          <w:color w:val="333333"/>
        </w:rPr>
        <w:t>To promote mutual trust as the foundation for building good relations;</w:t>
      </w:r>
      <w:r w:rsidR="00FB37E8">
        <w:rPr>
          <w:rFonts w:asciiTheme="minorBidi" w:hAnsiTheme="minorBidi" w:cstheme="minorBidi"/>
          <w:color w:val="333333"/>
        </w:rPr>
        <w:br/>
      </w:r>
      <w:r w:rsidRPr="00292F24">
        <w:rPr>
          <w:rFonts w:asciiTheme="minorBidi" w:hAnsiTheme="minorBidi" w:cstheme="minorBidi"/>
          <w:color w:val="333333"/>
        </w:rPr>
        <w:t>·</w:t>
      </w:r>
      <w:r w:rsidRPr="00292F24">
        <w:rPr>
          <w:rFonts w:asciiTheme="minorBidi" w:eastAsia="Times New Roman" w:hAnsiTheme="minorBidi" w:cstheme="minorBidi"/>
          <w:color w:val="333333"/>
        </w:rPr>
        <w:t xml:space="preserve">         </w:t>
      </w:r>
      <w:r w:rsidRPr="00292F24">
        <w:rPr>
          <w:rFonts w:asciiTheme="minorBidi" w:hAnsiTheme="minorBidi" w:cstheme="minorBidi"/>
          <w:color w:val="333333"/>
        </w:rPr>
        <w:t>To provide opportunities to share and to listen to different perspectives;</w:t>
      </w:r>
      <w:r w:rsidR="00FB37E8">
        <w:rPr>
          <w:rFonts w:asciiTheme="minorBidi" w:hAnsiTheme="minorBidi" w:cstheme="minorBidi"/>
          <w:color w:val="333333"/>
        </w:rPr>
        <w:br/>
      </w:r>
      <w:r w:rsidRPr="00292F24">
        <w:rPr>
          <w:rFonts w:asciiTheme="minorBidi" w:eastAsia="Times New Roman" w:hAnsiTheme="minorBidi" w:cstheme="minorBidi"/>
          <w:color w:val="333333"/>
        </w:rPr>
        <w:t xml:space="preserve"> </w:t>
      </w:r>
      <w:r w:rsidRPr="00292F24">
        <w:rPr>
          <w:rFonts w:asciiTheme="minorBidi" w:hAnsiTheme="minorBidi" w:cstheme="minorBidi"/>
          <w:color w:val="333333"/>
        </w:rPr>
        <w:t>To engage with challenging discourse.</w:t>
      </w:r>
    </w:p>
    <w:p w:rsidR="008C2CA4" w:rsidRPr="00292F24" w:rsidRDefault="002D0637" w:rsidP="00FB37E8">
      <w:pPr>
        <w:ind w:left="860" w:hanging="360"/>
        <w:jc w:val="center"/>
        <w:rPr>
          <w:rFonts w:asciiTheme="minorBidi" w:hAnsiTheme="minorBidi" w:cstheme="minorBidi"/>
          <w:color w:val="333333"/>
        </w:rPr>
      </w:pPr>
      <w:r w:rsidRPr="00292F24">
        <w:rPr>
          <w:rFonts w:asciiTheme="minorBidi" w:hAnsiTheme="minorBidi" w:cstheme="minorBidi"/>
          <w:color w:val="333333"/>
        </w:rPr>
        <w:t>·Our Values</w:t>
      </w:r>
    </w:p>
    <w:p w:rsidR="008C2CA4" w:rsidRPr="00292F24" w:rsidRDefault="002D0637">
      <w:pPr>
        <w:spacing w:before="240" w:after="160"/>
        <w:rPr>
          <w:rFonts w:asciiTheme="minorBidi" w:hAnsiTheme="minorBidi" w:cstheme="minorBidi"/>
          <w:color w:val="333333"/>
        </w:rPr>
      </w:pPr>
      <w:r w:rsidRPr="00292F24">
        <w:rPr>
          <w:rFonts w:asciiTheme="minorBidi" w:hAnsiTheme="minorBidi" w:cstheme="minorBidi"/>
          <w:color w:val="333333"/>
        </w:rPr>
        <w:t>Promoting understanding, empathy and respect between individuals and communities, valuing our common humanity.</w:t>
      </w:r>
    </w:p>
    <w:p w:rsidR="008C2CA4" w:rsidRPr="00292F24" w:rsidRDefault="002D0637" w:rsidP="00FB37E8">
      <w:pPr>
        <w:spacing w:before="160" w:after="160"/>
        <w:jc w:val="center"/>
        <w:rPr>
          <w:rFonts w:asciiTheme="minorBidi" w:hAnsiTheme="minorBidi" w:cstheme="minorBidi"/>
          <w:color w:val="333333"/>
        </w:rPr>
      </w:pPr>
      <w:r w:rsidRPr="00292F24">
        <w:rPr>
          <w:rFonts w:asciiTheme="minorBidi" w:hAnsiTheme="minorBidi" w:cstheme="minorBidi"/>
          <w:color w:val="333333"/>
        </w:rPr>
        <w:lastRenderedPageBreak/>
        <w:t>Our Parameters</w:t>
      </w:r>
    </w:p>
    <w:p w:rsidR="008C2CA4" w:rsidRPr="00292F24" w:rsidRDefault="002D0637" w:rsidP="00FB37E8">
      <w:pPr>
        <w:spacing w:before="240" w:after="240"/>
        <w:ind w:left="860" w:hanging="360"/>
        <w:jc w:val="center"/>
        <w:rPr>
          <w:rFonts w:asciiTheme="minorBidi" w:hAnsiTheme="minorBidi" w:cstheme="minorBidi"/>
          <w:color w:val="333333"/>
        </w:rPr>
      </w:pPr>
      <w:r w:rsidRPr="00292F24">
        <w:rPr>
          <w:rFonts w:asciiTheme="minorBidi" w:hAnsiTheme="minorBidi" w:cstheme="minorBidi"/>
          <w:color w:val="333333"/>
        </w:rPr>
        <w:t>·</w:t>
      </w:r>
      <w:r w:rsidRPr="00292F24">
        <w:rPr>
          <w:rFonts w:asciiTheme="minorBidi" w:eastAsia="Times New Roman" w:hAnsiTheme="minorBidi" w:cstheme="minorBidi"/>
          <w:color w:val="333333"/>
        </w:rPr>
        <w:t xml:space="preserve">         </w:t>
      </w:r>
      <w:r w:rsidRPr="00292F24">
        <w:rPr>
          <w:rFonts w:asciiTheme="minorBidi" w:hAnsiTheme="minorBidi" w:cstheme="minorBidi"/>
          <w:color w:val="333333"/>
        </w:rPr>
        <w:t xml:space="preserve">Independent of </w:t>
      </w:r>
      <w:r w:rsidR="00FB37E8">
        <w:rPr>
          <w:rFonts w:asciiTheme="minorBidi" w:hAnsiTheme="minorBidi" w:cstheme="minorBidi"/>
          <w:color w:val="333333"/>
        </w:rPr>
        <w:t>any one faith or religious body</w:t>
      </w:r>
      <w:r w:rsidR="00FB37E8">
        <w:rPr>
          <w:rFonts w:asciiTheme="minorBidi" w:hAnsiTheme="minorBidi" w:cstheme="minorBidi"/>
          <w:color w:val="333333"/>
        </w:rPr>
        <w:br/>
      </w:r>
      <w:r w:rsidRPr="00292F24">
        <w:rPr>
          <w:rFonts w:asciiTheme="minorBidi" w:eastAsia="Times New Roman" w:hAnsiTheme="minorBidi" w:cstheme="minorBidi"/>
          <w:color w:val="333333"/>
        </w:rPr>
        <w:t xml:space="preserve"> </w:t>
      </w:r>
      <w:proofErr w:type="gramStart"/>
      <w:r w:rsidR="00FB37E8">
        <w:rPr>
          <w:rFonts w:asciiTheme="minorBidi" w:hAnsiTheme="minorBidi" w:cstheme="minorBidi"/>
          <w:color w:val="333333"/>
        </w:rPr>
        <w:t>Embedded</w:t>
      </w:r>
      <w:proofErr w:type="gramEnd"/>
      <w:r w:rsidR="00FB37E8">
        <w:rPr>
          <w:rFonts w:asciiTheme="minorBidi" w:hAnsiTheme="minorBidi" w:cstheme="minorBidi"/>
          <w:color w:val="333333"/>
        </w:rPr>
        <w:t xml:space="preserve"> in the UK conversation</w:t>
      </w:r>
      <w:r w:rsidR="00FB37E8">
        <w:rPr>
          <w:rFonts w:asciiTheme="minorBidi" w:hAnsiTheme="minorBidi" w:cstheme="minorBidi"/>
          <w:color w:val="333333"/>
        </w:rPr>
        <w:br/>
      </w:r>
      <w:r w:rsidRPr="00292F24">
        <w:rPr>
          <w:rFonts w:asciiTheme="minorBidi" w:eastAsia="Times New Roman" w:hAnsiTheme="minorBidi" w:cstheme="minorBidi"/>
          <w:color w:val="333333"/>
        </w:rPr>
        <w:t xml:space="preserve"> </w:t>
      </w:r>
      <w:r w:rsidRPr="00292F24">
        <w:rPr>
          <w:rFonts w:asciiTheme="minorBidi" w:hAnsiTheme="minorBidi" w:cstheme="minorBidi"/>
          <w:color w:val="333333"/>
        </w:rPr>
        <w:t>No one shared political position on the Israeli/Palestinian conflict.</w:t>
      </w:r>
      <w:r w:rsidR="00FB37E8">
        <w:rPr>
          <w:rFonts w:asciiTheme="minorBidi" w:hAnsiTheme="minorBidi" w:cstheme="minorBidi"/>
          <w:color w:val="333333"/>
        </w:rPr>
        <w:br/>
      </w:r>
      <w:r w:rsidRPr="00292F24">
        <w:rPr>
          <w:rFonts w:asciiTheme="minorBidi" w:eastAsia="Times New Roman" w:hAnsiTheme="minorBidi" w:cstheme="minorBidi"/>
          <w:color w:val="333333"/>
        </w:rPr>
        <w:t xml:space="preserve"> </w:t>
      </w:r>
      <w:proofErr w:type="gramStart"/>
      <w:r w:rsidRPr="00292F24">
        <w:rPr>
          <w:rFonts w:asciiTheme="minorBidi" w:hAnsiTheme="minorBidi" w:cstheme="minorBidi"/>
          <w:color w:val="333333"/>
        </w:rPr>
        <w:t>Transparency in meeting our goals and values, especially in relation to funding.</w:t>
      </w:r>
      <w:proofErr w:type="gramEnd"/>
    </w:p>
    <w:p w:rsidR="008C2CA4" w:rsidRDefault="00FB37E8" w:rsidP="00A3055B">
      <w:pPr>
        <w:jc w:val="center"/>
        <w:rPr>
          <w:rFonts w:asciiTheme="minorBidi" w:hAnsiTheme="minorBidi" w:cstheme="minorBidi"/>
        </w:rPr>
      </w:pPr>
      <w:bookmarkStart w:id="0" w:name="_GoBack"/>
      <w:bookmarkEnd w:id="0"/>
      <w:r>
        <w:rPr>
          <w:rFonts w:asciiTheme="minorBidi" w:hAnsiTheme="minorBidi" w:cstheme="minorBidi"/>
          <w:noProof/>
          <w:lang w:bidi="he-IL"/>
        </w:rPr>
        <w:drawing>
          <wp:anchor distT="0" distB="0" distL="114300" distR="114300" simplePos="0" relativeHeight="251659264" behindDoc="1" locked="0" layoutInCell="1" allowOverlap="1">
            <wp:simplePos x="0" y="0"/>
            <wp:positionH relativeFrom="column">
              <wp:posOffset>2695575</wp:posOffset>
            </wp:positionH>
            <wp:positionV relativeFrom="paragraph">
              <wp:posOffset>25400</wp:posOffset>
            </wp:positionV>
            <wp:extent cx="342900" cy="342900"/>
            <wp:effectExtent l="19050" t="0" r="0" b="0"/>
            <wp:wrapTight wrapText="bothSides">
              <wp:wrapPolygon edited="0">
                <wp:start x="-1200" y="0"/>
                <wp:lineTo x="-1200" y="20400"/>
                <wp:lineTo x="21600" y="20400"/>
                <wp:lineTo x="21600" y="0"/>
                <wp:lineTo x="-1200" y="0"/>
              </wp:wrapPolygon>
            </wp:wrapTight>
            <wp:docPr id="2" name="Picture 0" descr="haq19bS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q19bSg_400x400.jpg"/>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pic:spPr>
                </pic:pic>
              </a:graphicData>
            </a:graphic>
          </wp:anchor>
        </w:drawing>
      </w:r>
    </w:p>
    <w:p w:rsidR="00A3055B" w:rsidRDefault="00A3055B" w:rsidP="00A3055B">
      <w:pPr>
        <w:jc w:val="center"/>
        <w:rPr>
          <w:rFonts w:eastAsiaTheme="minorEastAsia"/>
          <w:b/>
          <w:bCs/>
          <w:noProof/>
          <w:color w:val="5F497A" w:themeColor="accent4" w:themeShade="BF"/>
          <w:lang w:bidi="he-IL"/>
        </w:rPr>
      </w:pPr>
    </w:p>
    <w:p w:rsidR="00A3055B" w:rsidRDefault="00A3055B" w:rsidP="00A3055B">
      <w:pPr>
        <w:jc w:val="center"/>
        <w:rPr>
          <w:rFonts w:eastAsiaTheme="minorEastAsia"/>
          <w:b/>
          <w:bCs/>
          <w:noProof/>
          <w:color w:val="403152" w:themeColor="accent4" w:themeShade="80"/>
          <w:lang w:bidi="he-IL"/>
        </w:rPr>
      </w:pPr>
      <w:r>
        <w:rPr>
          <w:rFonts w:eastAsiaTheme="minorEastAsia"/>
          <w:b/>
          <w:bCs/>
          <w:noProof/>
          <w:color w:val="403152" w:themeColor="accent4" w:themeShade="80"/>
          <w:lang w:bidi="he-IL"/>
        </w:rPr>
        <w:t>FODIP</w:t>
      </w:r>
    </w:p>
    <w:p w:rsidR="00A3055B" w:rsidRDefault="00A3055B" w:rsidP="00A3055B">
      <w:pPr>
        <w:jc w:val="center"/>
        <w:rPr>
          <w:rFonts w:eastAsiaTheme="minorEastAsia"/>
          <w:b/>
          <w:bCs/>
          <w:noProof/>
          <w:color w:val="403152" w:themeColor="accent4" w:themeShade="80"/>
          <w:lang w:bidi="he-IL"/>
        </w:rPr>
      </w:pPr>
      <w:r>
        <w:rPr>
          <w:rFonts w:eastAsiaTheme="minorEastAsia"/>
          <w:b/>
          <w:bCs/>
          <w:noProof/>
          <w:color w:val="403152" w:themeColor="accent4" w:themeShade="80"/>
          <w:lang w:bidi="he-IL"/>
        </w:rPr>
        <w:t>Manchester Multifaith Centre</w:t>
      </w:r>
    </w:p>
    <w:p w:rsidR="00A3055B" w:rsidRDefault="00A3055B" w:rsidP="00A3055B">
      <w:pPr>
        <w:jc w:val="center"/>
        <w:rPr>
          <w:rFonts w:eastAsiaTheme="minorEastAsia"/>
          <w:b/>
          <w:bCs/>
          <w:noProof/>
          <w:color w:val="403152" w:themeColor="accent4" w:themeShade="80"/>
          <w:lang w:bidi="he-IL"/>
        </w:rPr>
      </w:pPr>
      <w:r>
        <w:rPr>
          <w:rFonts w:eastAsiaTheme="minorEastAsia"/>
          <w:b/>
          <w:bCs/>
          <w:noProof/>
          <w:color w:val="403152" w:themeColor="accent4" w:themeShade="80"/>
          <w:lang w:bidi="he-IL"/>
        </w:rPr>
        <w:t>Unit 18, The Wesley Centre</w:t>
      </w:r>
    </w:p>
    <w:p w:rsidR="00A3055B" w:rsidRDefault="00A3055B" w:rsidP="00A3055B">
      <w:pPr>
        <w:jc w:val="center"/>
        <w:rPr>
          <w:rFonts w:eastAsiaTheme="minorEastAsia"/>
          <w:b/>
          <w:bCs/>
          <w:noProof/>
          <w:color w:val="403152" w:themeColor="accent4" w:themeShade="80"/>
          <w:lang w:bidi="he-IL"/>
        </w:rPr>
      </w:pPr>
      <w:r>
        <w:rPr>
          <w:rFonts w:eastAsiaTheme="minorEastAsia"/>
          <w:b/>
          <w:bCs/>
          <w:noProof/>
          <w:color w:val="403152" w:themeColor="accent4" w:themeShade="80"/>
          <w:lang w:bidi="he-IL"/>
        </w:rPr>
        <w:t>Royce Road</w:t>
      </w:r>
    </w:p>
    <w:p w:rsidR="00A3055B" w:rsidRDefault="00A3055B" w:rsidP="00A3055B">
      <w:pPr>
        <w:jc w:val="center"/>
        <w:rPr>
          <w:rFonts w:eastAsiaTheme="minorEastAsia"/>
          <w:b/>
          <w:bCs/>
          <w:noProof/>
          <w:color w:val="403152" w:themeColor="accent4" w:themeShade="80"/>
          <w:lang w:bidi="he-IL"/>
        </w:rPr>
      </w:pPr>
      <w:r>
        <w:rPr>
          <w:rFonts w:eastAsiaTheme="minorEastAsia"/>
          <w:b/>
          <w:bCs/>
          <w:noProof/>
          <w:color w:val="403152" w:themeColor="accent4" w:themeShade="80"/>
          <w:lang w:bidi="he-IL"/>
        </w:rPr>
        <w:t>Manchester M15 5BP</w:t>
      </w:r>
    </w:p>
    <w:p w:rsidR="00A3055B" w:rsidRDefault="00A3055B" w:rsidP="00A3055B">
      <w:pPr>
        <w:jc w:val="center"/>
        <w:rPr>
          <w:rFonts w:eastAsiaTheme="minorEastAsia"/>
          <w:b/>
          <w:bCs/>
          <w:noProof/>
          <w:color w:val="403152" w:themeColor="accent4" w:themeShade="80"/>
          <w:lang w:bidi="he-IL"/>
        </w:rPr>
      </w:pPr>
    </w:p>
    <w:p w:rsidR="00A3055B" w:rsidRDefault="00A3055B" w:rsidP="00A3055B">
      <w:pPr>
        <w:jc w:val="center"/>
        <w:rPr>
          <w:rFonts w:eastAsiaTheme="minorEastAsia"/>
          <w:b/>
          <w:bCs/>
          <w:noProof/>
          <w:color w:val="403152" w:themeColor="accent4" w:themeShade="80"/>
          <w:lang w:bidi="he-IL"/>
        </w:rPr>
      </w:pPr>
      <w:r>
        <w:rPr>
          <w:rFonts w:eastAsiaTheme="minorEastAsia"/>
          <w:b/>
          <w:bCs/>
          <w:noProof/>
          <w:color w:val="403152" w:themeColor="accent4" w:themeShade="80"/>
          <w:lang w:bidi="he-IL"/>
        </w:rPr>
        <w:t>Reg. Charity 1189476</w:t>
      </w:r>
    </w:p>
    <w:p w:rsidR="00A3055B" w:rsidRDefault="00A3055B" w:rsidP="00A3055B">
      <w:pPr>
        <w:jc w:val="center"/>
        <w:rPr>
          <w:rFonts w:eastAsiaTheme="minorEastAsia"/>
          <w:noProof/>
          <w:color w:val="1F497D" w:themeColor="dark2"/>
          <w:lang w:bidi="he-IL"/>
        </w:rPr>
      </w:pPr>
    </w:p>
    <w:p w:rsidR="00A3055B" w:rsidRDefault="00A3055B" w:rsidP="00A3055B">
      <w:pPr>
        <w:jc w:val="center"/>
        <w:rPr>
          <w:rFonts w:eastAsiaTheme="minorEastAsia"/>
          <w:noProof/>
          <w:color w:val="1F497D" w:themeColor="dark2"/>
          <w:lang w:bidi="he-IL"/>
        </w:rPr>
      </w:pPr>
      <w:hyperlink r:id="rId9" w:history="1">
        <w:r>
          <w:rPr>
            <w:rStyle w:val="Hyperlink"/>
            <w:rFonts w:eastAsiaTheme="minorEastAsia"/>
            <w:noProof/>
            <w:color w:val="0563C1"/>
            <w:lang w:bidi="he-IL"/>
          </w:rPr>
          <w:t>www.fodip.org.uk</w:t>
        </w:r>
      </w:hyperlink>
    </w:p>
    <w:p w:rsidR="00A3055B" w:rsidRDefault="00A3055B" w:rsidP="00A3055B">
      <w:pPr>
        <w:jc w:val="center"/>
        <w:rPr>
          <w:rFonts w:eastAsiaTheme="minorEastAsia"/>
          <w:noProof/>
          <w:color w:val="1F497D" w:themeColor="dark2"/>
          <w:lang w:bidi="he-IL"/>
        </w:rPr>
      </w:pPr>
      <w:r>
        <w:rPr>
          <w:rFonts w:eastAsiaTheme="minorEastAsia"/>
          <w:noProof/>
          <w:color w:val="1F497D" w:themeColor="dark2"/>
          <w:lang w:bidi="he-IL"/>
        </w:rPr>
        <w:t>admin@fodip.org.uk</w:t>
      </w:r>
    </w:p>
    <w:p w:rsidR="00A3055B" w:rsidRPr="00292F24" w:rsidRDefault="00A3055B" w:rsidP="00A3055B">
      <w:pPr>
        <w:jc w:val="center"/>
        <w:rPr>
          <w:rFonts w:asciiTheme="minorBidi" w:hAnsiTheme="minorBidi" w:cstheme="minorBidi"/>
        </w:rPr>
      </w:pPr>
      <w:r>
        <w:rPr>
          <w:rFonts w:asciiTheme="minorBidi" w:hAnsiTheme="minorBidi" w:cstheme="minorBidi"/>
        </w:rPr>
        <w:t>Dir: 07967 091429</w:t>
      </w:r>
    </w:p>
    <w:sectPr w:rsidR="00A3055B" w:rsidRPr="00292F24" w:rsidSect="0023039B">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5F3"/>
    <w:multiLevelType w:val="multilevel"/>
    <w:tmpl w:val="CFC079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A610CC"/>
    <w:multiLevelType w:val="multilevel"/>
    <w:tmpl w:val="34CE4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2069FC"/>
    <w:multiLevelType w:val="multilevel"/>
    <w:tmpl w:val="5CC0C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8A13220"/>
    <w:multiLevelType w:val="hybridMultilevel"/>
    <w:tmpl w:val="49243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CA4"/>
    <w:rsid w:val="0023039B"/>
    <w:rsid w:val="00292F24"/>
    <w:rsid w:val="002D0637"/>
    <w:rsid w:val="008C2CA4"/>
    <w:rsid w:val="00A3055B"/>
    <w:rsid w:val="00DF53A5"/>
    <w:rsid w:val="00FB37E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39B"/>
  </w:style>
  <w:style w:type="paragraph" w:styleId="Heading1">
    <w:name w:val="heading 1"/>
    <w:basedOn w:val="Normal"/>
    <w:next w:val="Normal"/>
    <w:rsid w:val="0023039B"/>
    <w:pPr>
      <w:keepNext/>
      <w:keepLines/>
      <w:spacing w:before="400" w:after="120"/>
      <w:outlineLvl w:val="0"/>
    </w:pPr>
    <w:rPr>
      <w:sz w:val="40"/>
      <w:szCs w:val="40"/>
    </w:rPr>
  </w:style>
  <w:style w:type="paragraph" w:styleId="Heading2">
    <w:name w:val="heading 2"/>
    <w:basedOn w:val="Normal"/>
    <w:next w:val="Normal"/>
    <w:rsid w:val="0023039B"/>
    <w:pPr>
      <w:keepNext/>
      <w:keepLines/>
      <w:spacing w:before="360" w:after="120"/>
      <w:outlineLvl w:val="1"/>
    </w:pPr>
    <w:rPr>
      <w:sz w:val="32"/>
      <w:szCs w:val="32"/>
    </w:rPr>
  </w:style>
  <w:style w:type="paragraph" w:styleId="Heading3">
    <w:name w:val="heading 3"/>
    <w:basedOn w:val="Normal"/>
    <w:next w:val="Normal"/>
    <w:rsid w:val="0023039B"/>
    <w:pPr>
      <w:keepNext/>
      <w:keepLines/>
      <w:spacing w:before="320" w:after="80"/>
      <w:outlineLvl w:val="2"/>
    </w:pPr>
    <w:rPr>
      <w:color w:val="434343"/>
      <w:sz w:val="28"/>
      <w:szCs w:val="28"/>
    </w:rPr>
  </w:style>
  <w:style w:type="paragraph" w:styleId="Heading4">
    <w:name w:val="heading 4"/>
    <w:basedOn w:val="Normal"/>
    <w:next w:val="Normal"/>
    <w:rsid w:val="0023039B"/>
    <w:pPr>
      <w:keepNext/>
      <w:keepLines/>
      <w:spacing w:before="280" w:after="80"/>
      <w:outlineLvl w:val="3"/>
    </w:pPr>
    <w:rPr>
      <w:color w:val="666666"/>
      <w:sz w:val="24"/>
      <w:szCs w:val="24"/>
    </w:rPr>
  </w:style>
  <w:style w:type="paragraph" w:styleId="Heading5">
    <w:name w:val="heading 5"/>
    <w:basedOn w:val="Normal"/>
    <w:next w:val="Normal"/>
    <w:rsid w:val="0023039B"/>
    <w:pPr>
      <w:keepNext/>
      <w:keepLines/>
      <w:spacing w:before="240" w:after="80"/>
      <w:outlineLvl w:val="4"/>
    </w:pPr>
    <w:rPr>
      <w:color w:val="666666"/>
    </w:rPr>
  </w:style>
  <w:style w:type="paragraph" w:styleId="Heading6">
    <w:name w:val="heading 6"/>
    <w:basedOn w:val="Normal"/>
    <w:next w:val="Normal"/>
    <w:rsid w:val="0023039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039B"/>
    <w:pPr>
      <w:keepNext/>
      <w:keepLines/>
      <w:spacing w:after="60"/>
    </w:pPr>
    <w:rPr>
      <w:sz w:val="52"/>
      <w:szCs w:val="52"/>
    </w:rPr>
  </w:style>
  <w:style w:type="paragraph" w:styleId="Subtitle">
    <w:name w:val="Subtitle"/>
    <w:basedOn w:val="Normal"/>
    <w:next w:val="Normal"/>
    <w:rsid w:val="0023039B"/>
    <w:pPr>
      <w:keepNext/>
      <w:keepLines/>
      <w:spacing w:after="320"/>
    </w:pPr>
    <w:rPr>
      <w:color w:val="666666"/>
      <w:sz w:val="30"/>
      <w:szCs w:val="30"/>
    </w:rPr>
  </w:style>
  <w:style w:type="paragraph" w:styleId="ListParagraph">
    <w:name w:val="List Paragraph"/>
    <w:basedOn w:val="Normal"/>
    <w:uiPriority w:val="34"/>
    <w:qFormat/>
    <w:rsid w:val="00DF53A5"/>
    <w:pPr>
      <w:ind w:left="720"/>
      <w:contextualSpacing/>
    </w:pPr>
  </w:style>
  <w:style w:type="character" w:styleId="Hyperlink">
    <w:name w:val="Hyperlink"/>
    <w:basedOn w:val="DefaultParagraphFont"/>
    <w:uiPriority w:val="99"/>
    <w:unhideWhenUsed/>
    <w:rsid w:val="00A305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96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od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odip.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d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2022-01-07T11:50:00Z</dcterms:created>
  <dcterms:modified xsi:type="dcterms:W3CDTF">2022-01-07T11:50:00Z</dcterms:modified>
</cp:coreProperties>
</file>